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A50D" w14:textId="77777777" w:rsidR="005D0D81" w:rsidRDefault="005D0D81"/>
    <w:p w14:paraId="7C0E9EC3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57EDA423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52BEB1F3" w14:textId="51658A25" w:rsidR="005D0D81" w:rsidRDefault="00030A2B" w:rsidP="00030A2B">
      <w:pPr>
        <w:tabs>
          <w:tab w:val="center" w:pos="4680"/>
          <w:tab w:val="left" w:pos="8532"/>
        </w:tabs>
        <w:rPr>
          <w:color w:val="000000"/>
          <w:sz w:val="32"/>
        </w:rPr>
      </w:pPr>
      <w:r>
        <w:rPr>
          <w:color w:val="000000"/>
          <w:sz w:val="32"/>
        </w:rPr>
        <w:tab/>
      </w:r>
      <w:r w:rsidR="00FC5DAC">
        <w:rPr>
          <w:color w:val="000000"/>
          <w:sz w:val="32"/>
        </w:rPr>
        <w:t>April 11</w:t>
      </w:r>
      <w:r w:rsidR="006B50DD">
        <w:rPr>
          <w:color w:val="000000"/>
          <w:sz w:val="32"/>
        </w:rPr>
        <w:t>, 202</w:t>
      </w:r>
      <w:r w:rsidR="003B5D67">
        <w:rPr>
          <w:color w:val="000000"/>
          <w:sz w:val="32"/>
        </w:rPr>
        <w:t>2</w:t>
      </w:r>
      <w:r>
        <w:rPr>
          <w:color w:val="000000"/>
          <w:sz w:val="32"/>
        </w:rPr>
        <w:tab/>
      </w:r>
    </w:p>
    <w:p w14:paraId="78BD8BF1" w14:textId="77777777" w:rsidR="004B5674" w:rsidRDefault="004B5674" w:rsidP="00435D44">
      <w:pPr>
        <w:jc w:val="center"/>
        <w:rPr>
          <w:color w:val="000000"/>
          <w:sz w:val="32"/>
        </w:rPr>
      </w:pPr>
    </w:p>
    <w:p w14:paraId="1AAEA67F" w14:textId="038C77FD" w:rsidR="004B5674" w:rsidRDefault="004B5674" w:rsidP="00435D44">
      <w:pPr>
        <w:jc w:val="center"/>
      </w:pPr>
    </w:p>
    <w:p w14:paraId="3EE3E9D8" w14:textId="77777777" w:rsidR="00BD26A3" w:rsidRDefault="00BD26A3" w:rsidP="00435D44">
      <w:pPr>
        <w:jc w:val="center"/>
      </w:pPr>
    </w:p>
    <w:p w14:paraId="3936190C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6B6BC310" w14:textId="77777777" w:rsidR="005D0D81" w:rsidRPr="00797AFA" w:rsidRDefault="005D0D81">
      <w:pPr>
        <w:rPr>
          <w:rFonts w:ascii="Comic Sans MS" w:hAnsi="Comic Sans MS"/>
        </w:rPr>
      </w:pPr>
    </w:p>
    <w:p w14:paraId="2027379F" w14:textId="3F717EB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8854E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</w:t>
      </w:r>
    </w:p>
    <w:p w14:paraId="1B8D9D84" w14:textId="04240FCC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B66706">
        <w:rPr>
          <w:rFonts w:ascii="Comic Sans MS" w:hAnsi="Comic Sans MS"/>
          <w:color w:val="000000"/>
        </w:rPr>
        <w:t xml:space="preserve"> </w:t>
      </w:r>
      <w:r w:rsidR="00B82099">
        <w:rPr>
          <w:rFonts w:ascii="Comic Sans MS" w:hAnsi="Comic Sans MS"/>
          <w:color w:val="000000"/>
        </w:rPr>
        <w:t>Deborah Fifield</w:t>
      </w:r>
    </w:p>
    <w:p w14:paraId="22E080C2" w14:textId="307F8FEA" w:rsidR="005D0D81" w:rsidRPr="00797AFA" w:rsidRDefault="006B50DD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Guest: </w:t>
      </w:r>
      <w:r w:rsidR="00B66706">
        <w:rPr>
          <w:rFonts w:ascii="Comic Sans MS" w:hAnsi="Comic Sans MS"/>
          <w:color w:val="000000"/>
        </w:rPr>
        <w:tab/>
      </w:r>
      <w:r w:rsidR="00FC5DAC">
        <w:rPr>
          <w:rFonts w:ascii="Comic Sans MS" w:hAnsi="Comic Sans MS"/>
          <w:color w:val="000000"/>
        </w:rPr>
        <w:t>Martha Levesque</w:t>
      </w:r>
    </w:p>
    <w:p w14:paraId="40E51197" w14:textId="4A0CC5E1" w:rsidR="009372AB" w:rsidRDefault="009372AB">
      <w:pPr>
        <w:rPr>
          <w:rFonts w:ascii="Comic Sans MS" w:hAnsi="Comic Sans MS"/>
          <w:b/>
          <w:color w:val="000000"/>
        </w:rPr>
      </w:pPr>
    </w:p>
    <w:p w14:paraId="67102B6B" w14:textId="77777777" w:rsidR="00A02CA0" w:rsidRDefault="00A02CA0">
      <w:pPr>
        <w:rPr>
          <w:rFonts w:ascii="Comic Sans MS" w:hAnsi="Comic Sans MS"/>
          <w:b/>
          <w:color w:val="000000"/>
        </w:rPr>
      </w:pPr>
    </w:p>
    <w:p w14:paraId="52797899" w14:textId="77777777" w:rsidR="005D0D81" w:rsidRPr="00F90387" w:rsidRDefault="009F43C1">
      <w:pPr>
        <w:rPr>
          <w:rFonts w:ascii="Comic Sans MS" w:hAnsi="Comic Sans MS"/>
          <w:b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>Call to Order</w:t>
      </w:r>
    </w:p>
    <w:p w14:paraId="3EDF756C" w14:textId="06EC8376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 xml:space="preserve">at </w:t>
      </w:r>
      <w:r w:rsidR="00B66706">
        <w:rPr>
          <w:rFonts w:ascii="Comic Sans MS" w:hAnsi="Comic Sans MS"/>
          <w:color w:val="000000"/>
        </w:rPr>
        <w:t>3:</w:t>
      </w:r>
      <w:r w:rsidR="00FC5DAC">
        <w:rPr>
          <w:rFonts w:ascii="Comic Sans MS" w:hAnsi="Comic Sans MS"/>
          <w:color w:val="000000"/>
        </w:rPr>
        <w:t>0</w:t>
      </w:r>
      <w:r w:rsidR="00047E2E">
        <w:rPr>
          <w:rFonts w:ascii="Comic Sans MS" w:hAnsi="Comic Sans MS"/>
          <w:color w:val="000000"/>
        </w:rPr>
        <w:t>0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1DA8886D" w14:textId="77777777" w:rsidR="005D0D81" w:rsidRPr="00797AFA" w:rsidRDefault="005D0D81">
      <w:pPr>
        <w:rPr>
          <w:rFonts w:ascii="Comic Sans MS" w:hAnsi="Comic Sans MS"/>
        </w:rPr>
      </w:pPr>
    </w:p>
    <w:p w14:paraId="65868F6B" w14:textId="77777777" w:rsidR="005D0D81" w:rsidRPr="00F90387" w:rsidRDefault="009F43C1">
      <w:pPr>
        <w:rPr>
          <w:rFonts w:ascii="Comic Sans MS" w:hAnsi="Comic Sans MS"/>
          <w:b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 xml:space="preserve">Review/Approval of Minutes </w:t>
      </w:r>
    </w:p>
    <w:p w14:paraId="0AEFBC79" w14:textId="1B34B426" w:rsidR="005D0D81" w:rsidRDefault="00B6670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Motion to approve the minutes </w:t>
      </w:r>
      <w:r w:rsidR="00EB18E2" w:rsidRPr="00797AFA">
        <w:rPr>
          <w:rFonts w:ascii="Comic Sans MS" w:hAnsi="Comic Sans MS"/>
          <w:color w:val="000000"/>
        </w:rPr>
        <w:t xml:space="preserve">of </w:t>
      </w:r>
      <w:r w:rsidR="00D02DD0" w:rsidRPr="00797AFA">
        <w:rPr>
          <w:rFonts w:ascii="Comic Sans MS" w:hAnsi="Comic Sans MS"/>
          <w:color w:val="000000"/>
        </w:rPr>
        <w:t>the</w:t>
      </w:r>
      <w:r w:rsidR="00A46AC2">
        <w:rPr>
          <w:rFonts w:ascii="Comic Sans MS" w:hAnsi="Comic Sans MS"/>
          <w:color w:val="000000"/>
        </w:rPr>
        <w:t xml:space="preserve"> </w:t>
      </w:r>
      <w:r w:rsidR="00FC5DAC">
        <w:rPr>
          <w:rFonts w:ascii="Comic Sans MS" w:hAnsi="Comic Sans MS"/>
          <w:color w:val="000000"/>
        </w:rPr>
        <w:t>March</w:t>
      </w:r>
      <w:r>
        <w:rPr>
          <w:rFonts w:ascii="Comic Sans MS" w:hAnsi="Comic Sans MS"/>
          <w:color w:val="000000"/>
        </w:rPr>
        <w:t xml:space="preserve"> meeting made by</w:t>
      </w:r>
      <w:r w:rsidR="00B0618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</w:t>
      </w:r>
      <w:r w:rsidR="00047E2E">
        <w:rPr>
          <w:rFonts w:ascii="Comic Sans MS" w:hAnsi="Comic Sans MS"/>
          <w:color w:val="000000"/>
        </w:rPr>
        <w:t>ue</w:t>
      </w:r>
      <w:r>
        <w:rPr>
          <w:rFonts w:ascii="Comic Sans MS" w:hAnsi="Comic Sans MS"/>
          <w:color w:val="000000"/>
        </w:rPr>
        <w:t xml:space="preserve"> Roberts and seconded </w:t>
      </w:r>
      <w:r w:rsidR="00854AAF">
        <w:rPr>
          <w:rFonts w:ascii="Comic Sans MS" w:hAnsi="Comic Sans MS"/>
          <w:color w:val="000000"/>
        </w:rPr>
        <w:t xml:space="preserve">by </w:t>
      </w:r>
      <w:r w:rsidR="00FC5DAC">
        <w:rPr>
          <w:rFonts w:ascii="Comic Sans MS" w:hAnsi="Comic Sans MS"/>
          <w:color w:val="000000"/>
        </w:rPr>
        <w:t>Deborah Fifield</w:t>
      </w:r>
      <w:r w:rsidR="009F3C8A">
        <w:rPr>
          <w:rFonts w:ascii="Comic Sans MS" w:hAnsi="Comic Sans MS"/>
          <w:color w:val="000000"/>
        </w:rPr>
        <w:t>.</w:t>
      </w:r>
    </w:p>
    <w:p w14:paraId="1003DDC3" w14:textId="77777777" w:rsidR="00B66706" w:rsidRPr="00797AFA" w:rsidRDefault="00B66706">
      <w:pPr>
        <w:rPr>
          <w:rFonts w:ascii="Comic Sans MS" w:hAnsi="Comic Sans MS"/>
        </w:rPr>
      </w:pPr>
    </w:p>
    <w:p w14:paraId="2A1E245B" w14:textId="7F5F4965" w:rsidR="005D0D81" w:rsidRPr="00F90387" w:rsidRDefault="009F43C1">
      <w:pPr>
        <w:rPr>
          <w:rFonts w:ascii="Comic Sans MS" w:hAnsi="Comic Sans MS"/>
          <w:b/>
          <w:color w:val="000000"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 xml:space="preserve">Treasurer’s Report </w:t>
      </w:r>
    </w:p>
    <w:p w14:paraId="0FB6E1C4" w14:textId="6FAD2B48" w:rsidR="0090312E" w:rsidRDefault="00047E2E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</w:t>
      </w:r>
      <w:r w:rsidR="00CF2295">
        <w:rPr>
          <w:rFonts w:ascii="Comic Sans MS" w:hAnsi="Comic Sans MS"/>
          <w:color w:val="000000"/>
        </w:rPr>
        <w:t>san</w:t>
      </w:r>
      <w:r>
        <w:rPr>
          <w:rFonts w:ascii="Comic Sans MS" w:hAnsi="Comic Sans MS"/>
          <w:color w:val="000000"/>
        </w:rPr>
        <w:t xml:space="preserve"> R. </w:t>
      </w:r>
      <w:r w:rsidR="002C6AD3">
        <w:rPr>
          <w:rFonts w:ascii="Comic Sans MS" w:hAnsi="Comic Sans MS"/>
          <w:color w:val="000000"/>
        </w:rPr>
        <w:t>indicated that all bills have been paid</w:t>
      </w:r>
      <w:r w:rsidR="00854AAF">
        <w:rPr>
          <w:rFonts w:ascii="Comic Sans MS" w:hAnsi="Comic Sans MS"/>
          <w:color w:val="000000"/>
        </w:rPr>
        <w:t xml:space="preserve"> and we are up-to-date.</w:t>
      </w:r>
      <w:r w:rsidR="006E7BC9">
        <w:rPr>
          <w:rFonts w:ascii="Comic Sans MS" w:hAnsi="Comic Sans MS"/>
          <w:color w:val="000000"/>
        </w:rPr>
        <w:t xml:space="preserve"> </w:t>
      </w:r>
      <w:r w:rsidR="00FC5DAC">
        <w:rPr>
          <w:rFonts w:ascii="Comic Sans MS" w:hAnsi="Comic Sans MS"/>
          <w:color w:val="000000"/>
        </w:rPr>
        <w:t>The town funds for the upcoming year have been received.  Susan also indicated that we’ve received an audit form to fill out and return.</w:t>
      </w:r>
    </w:p>
    <w:p w14:paraId="75FFD2AC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724212B5" w14:textId="7C965410" w:rsidR="00E73E56" w:rsidRPr="00F90387" w:rsidRDefault="00914AD8">
      <w:pPr>
        <w:rPr>
          <w:rFonts w:ascii="Comic Sans MS" w:hAnsi="Comic Sans MS"/>
          <w:b/>
          <w:bCs/>
          <w:color w:val="000000"/>
          <w:u w:val="single"/>
        </w:rPr>
      </w:pPr>
      <w:r w:rsidRPr="00F90387">
        <w:rPr>
          <w:rFonts w:ascii="Comic Sans MS" w:hAnsi="Comic Sans MS"/>
          <w:b/>
          <w:bCs/>
          <w:color w:val="000000"/>
          <w:u w:val="single"/>
        </w:rPr>
        <w:t xml:space="preserve">Library </w:t>
      </w:r>
      <w:r w:rsidR="00DD6D07">
        <w:rPr>
          <w:rFonts w:ascii="Comic Sans MS" w:hAnsi="Comic Sans MS"/>
          <w:b/>
          <w:bCs/>
          <w:color w:val="000000"/>
          <w:u w:val="single"/>
        </w:rPr>
        <w:t>S</w:t>
      </w:r>
      <w:r w:rsidRPr="00F90387">
        <w:rPr>
          <w:rFonts w:ascii="Comic Sans MS" w:hAnsi="Comic Sans MS"/>
          <w:b/>
          <w:bCs/>
          <w:color w:val="000000"/>
          <w:u w:val="single"/>
        </w:rPr>
        <w:t>tats for</w:t>
      </w:r>
      <w:r w:rsidR="00DD6D07">
        <w:rPr>
          <w:rFonts w:ascii="Comic Sans MS" w:hAnsi="Comic Sans MS"/>
          <w:b/>
          <w:bCs/>
          <w:color w:val="000000"/>
          <w:u w:val="single"/>
        </w:rPr>
        <w:t xml:space="preserve"> the</w:t>
      </w:r>
      <w:r w:rsidRPr="00F90387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DD6D07">
        <w:rPr>
          <w:rFonts w:ascii="Comic Sans MS" w:hAnsi="Comic Sans MS"/>
          <w:b/>
          <w:bCs/>
          <w:color w:val="000000"/>
          <w:u w:val="single"/>
        </w:rPr>
        <w:t>M</w:t>
      </w:r>
      <w:r w:rsidRPr="00F90387">
        <w:rPr>
          <w:rFonts w:ascii="Comic Sans MS" w:hAnsi="Comic Sans MS"/>
          <w:b/>
          <w:bCs/>
          <w:color w:val="000000"/>
          <w:u w:val="single"/>
        </w:rPr>
        <w:t>onth</w:t>
      </w:r>
    </w:p>
    <w:p w14:paraId="56C881ED" w14:textId="554EDD7B" w:rsidR="008854EA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 </w:t>
      </w:r>
      <w:r w:rsidR="00854AAF">
        <w:rPr>
          <w:rFonts w:ascii="Comic Sans MS" w:hAnsi="Comic Sans MS"/>
          <w:color w:val="000000"/>
        </w:rPr>
        <w:t>l</w:t>
      </w:r>
      <w:r>
        <w:rPr>
          <w:rFonts w:ascii="Comic Sans MS" w:hAnsi="Comic Sans MS"/>
          <w:color w:val="000000"/>
        </w:rPr>
        <w:t xml:space="preserve">ibrary was </w:t>
      </w:r>
      <w:r w:rsidR="00B66706">
        <w:rPr>
          <w:rFonts w:ascii="Comic Sans MS" w:hAnsi="Comic Sans MS"/>
          <w:color w:val="000000"/>
        </w:rPr>
        <w:t>open for</w:t>
      </w:r>
      <w:r w:rsidR="003B5D67">
        <w:rPr>
          <w:rFonts w:ascii="Comic Sans MS" w:hAnsi="Comic Sans MS"/>
          <w:color w:val="000000"/>
        </w:rPr>
        <w:t xml:space="preserve"> 1</w:t>
      </w:r>
      <w:r w:rsidR="00FC5DAC">
        <w:rPr>
          <w:rFonts w:ascii="Comic Sans MS" w:hAnsi="Comic Sans MS"/>
          <w:color w:val="000000"/>
        </w:rPr>
        <w:t>7</w:t>
      </w:r>
      <w:r w:rsidR="00B66706">
        <w:rPr>
          <w:rFonts w:ascii="Comic Sans MS" w:hAnsi="Comic Sans MS"/>
          <w:color w:val="000000"/>
        </w:rPr>
        <w:t xml:space="preserve"> days</w:t>
      </w:r>
      <w:r w:rsidR="00D53198">
        <w:rPr>
          <w:rFonts w:ascii="Comic Sans MS" w:hAnsi="Comic Sans MS"/>
          <w:color w:val="000000"/>
        </w:rPr>
        <w:t xml:space="preserve"> and</w:t>
      </w:r>
      <w:r w:rsidR="00FC5DAC">
        <w:rPr>
          <w:rFonts w:ascii="Comic Sans MS" w:hAnsi="Comic Sans MS"/>
          <w:color w:val="000000"/>
        </w:rPr>
        <w:t xml:space="preserve"> there were </w:t>
      </w:r>
      <w:r w:rsidR="00F5723B">
        <w:rPr>
          <w:rFonts w:ascii="Comic Sans MS" w:hAnsi="Comic Sans MS"/>
          <w:color w:val="000000"/>
        </w:rPr>
        <w:t>6</w:t>
      </w:r>
      <w:r w:rsidR="00FC5DAC">
        <w:rPr>
          <w:rFonts w:ascii="Comic Sans MS" w:hAnsi="Comic Sans MS"/>
          <w:color w:val="000000"/>
        </w:rPr>
        <w:t>1</w:t>
      </w:r>
      <w:r w:rsidR="00D53198">
        <w:rPr>
          <w:rFonts w:ascii="Comic Sans MS" w:hAnsi="Comic Sans MS"/>
          <w:color w:val="000000"/>
        </w:rPr>
        <w:t xml:space="preserve"> volunteer hours</w:t>
      </w:r>
      <w:r w:rsidR="00B66706">
        <w:rPr>
          <w:rFonts w:ascii="Comic Sans MS" w:hAnsi="Comic Sans MS"/>
          <w:color w:val="000000"/>
        </w:rPr>
        <w:t xml:space="preserve"> in</w:t>
      </w:r>
      <w:r w:rsidR="0033144B">
        <w:rPr>
          <w:rFonts w:ascii="Comic Sans MS" w:hAnsi="Comic Sans MS"/>
          <w:color w:val="000000"/>
        </w:rPr>
        <w:t xml:space="preserve"> </w:t>
      </w:r>
      <w:r w:rsidR="00FC5DAC">
        <w:rPr>
          <w:rFonts w:ascii="Comic Sans MS" w:hAnsi="Comic Sans MS"/>
          <w:color w:val="000000"/>
        </w:rPr>
        <w:t>March</w:t>
      </w:r>
      <w:r w:rsidR="00A46AC2">
        <w:rPr>
          <w:rFonts w:ascii="Comic Sans MS" w:hAnsi="Comic Sans MS"/>
          <w:color w:val="000000"/>
        </w:rPr>
        <w:t>.</w:t>
      </w:r>
      <w:r w:rsidR="00B0618B">
        <w:rPr>
          <w:rFonts w:ascii="Comic Sans MS" w:hAnsi="Comic Sans MS"/>
          <w:color w:val="000000"/>
        </w:rPr>
        <w:t xml:space="preserve"> </w:t>
      </w:r>
      <w:proofErr w:type="gramStart"/>
      <w:r w:rsidR="00FC5DAC">
        <w:rPr>
          <w:rFonts w:ascii="Comic Sans MS" w:hAnsi="Comic Sans MS"/>
          <w:color w:val="000000"/>
        </w:rPr>
        <w:t xml:space="preserve">33 </w:t>
      </w:r>
      <w:r w:rsidR="00B0618B">
        <w:rPr>
          <w:rFonts w:ascii="Comic Sans MS" w:hAnsi="Comic Sans MS"/>
          <w:color w:val="000000"/>
        </w:rPr>
        <w:t xml:space="preserve"> Adult</w:t>
      </w:r>
      <w:proofErr w:type="gramEnd"/>
      <w:r w:rsidR="00B0618B">
        <w:rPr>
          <w:rFonts w:ascii="Comic Sans MS" w:hAnsi="Comic Sans MS"/>
          <w:color w:val="000000"/>
        </w:rPr>
        <w:t xml:space="preserve"> patrons took </w:t>
      </w:r>
      <w:r w:rsidR="00854AAF">
        <w:rPr>
          <w:rFonts w:ascii="Comic Sans MS" w:hAnsi="Comic Sans MS"/>
          <w:color w:val="000000"/>
        </w:rPr>
        <w:t xml:space="preserve">out </w:t>
      </w:r>
      <w:r w:rsidR="00FC5DAC">
        <w:rPr>
          <w:rFonts w:ascii="Comic Sans MS" w:hAnsi="Comic Sans MS"/>
          <w:color w:val="000000"/>
        </w:rPr>
        <w:t>4</w:t>
      </w:r>
      <w:r w:rsidR="00806BB6">
        <w:rPr>
          <w:rFonts w:ascii="Comic Sans MS" w:hAnsi="Comic Sans MS"/>
          <w:color w:val="000000"/>
        </w:rPr>
        <w:t>5</w:t>
      </w:r>
      <w:r w:rsidR="00B0618B">
        <w:rPr>
          <w:rFonts w:ascii="Comic Sans MS" w:hAnsi="Comic Sans MS"/>
          <w:color w:val="000000"/>
        </w:rPr>
        <w:t xml:space="preserve"> books</w:t>
      </w:r>
      <w:r w:rsidR="00A02CA0">
        <w:rPr>
          <w:rFonts w:ascii="Comic Sans MS" w:hAnsi="Comic Sans MS"/>
          <w:color w:val="000000"/>
        </w:rPr>
        <w:t>.</w:t>
      </w:r>
      <w:r w:rsidR="009C2EBE">
        <w:rPr>
          <w:rFonts w:ascii="Comic Sans MS" w:hAnsi="Comic Sans MS"/>
          <w:color w:val="000000"/>
        </w:rPr>
        <w:t xml:space="preserve">  There was one child who visited.  Books were purchased and put into inventory.  </w:t>
      </w:r>
    </w:p>
    <w:p w14:paraId="52041F3F" w14:textId="77777777" w:rsidR="008854EA" w:rsidRDefault="008854EA">
      <w:pPr>
        <w:rPr>
          <w:rFonts w:ascii="Comic Sans MS" w:hAnsi="Comic Sans MS"/>
          <w:color w:val="000000"/>
        </w:rPr>
      </w:pPr>
    </w:p>
    <w:p w14:paraId="1BE3291E" w14:textId="77777777" w:rsidR="00806BB6" w:rsidRDefault="006B50DD">
      <w:pPr>
        <w:rPr>
          <w:rFonts w:ascii="Comic Sans MS" w:hAnsi="Comic Sans MS"/>
          <w:b/>
          <w:bCs/>
          <w:color w:val="000000"/>
          <w:u w:val="single"/>
        </w:rPr>
      </w:pPr>
      <w:r w:rsidRPr="00F90387">
        <w:rPr>
          <w:rFonts w:ascii="Comic Sans MS" w:hAnsi="Comic Sans MS"/>
          <w:b/>
          <w:bCs/>
          <w:color w:val="000000"/>
          <w:u w:val="single"/>
        </w:rPr>
        <w:t>Volunteers Report</w:t>
      </w:r>
    </w:p>
    <w:p w14:paraId="79143A28" w14:textId="3C9F363B" w:rsidR="008854EA" w:rsidRPr="00806BB6" w:rsidRDefault="009C2EBE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>April</w:t>
      </w:r>
      <w:r w:rsidR="0043586F">
        <w:rPr>
          <w:rFonts w:ascii="Comic Sans MS" w:hAnsi="Comic Sans MS"/>
          <w:color w:val="000000"/>
        </w:rPr>
        <w:t xml:space="preserve"> calendar </w:t>
      </w:r>
      <w:r w:rsidR="00806BB6">
        <w:rPr>
          <w:rFonts w:ascii="Comic Sans MS" w:hAnsi="Comic Sans MS"/>
          <w:color w:val="000000"/>
        </w:rPr>
        <w:t>is full</w:t>
      </w:r>
      <w:r w:rsidR="00985D17">
        <w:rPr>
          <w:rFonts w:ascii="Comic Sans MS" w:hAnsi="Comic Sans MS"/>
          <w:color w:val="000000"/>
        </w:rPr>
        <w:t>.</w:t>
      </w:r>
      <w:r w:rsidR="00DD6D07"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color w:val="000000"/>
        </w:rPr>
        <w:t xml:space="preserve">A new volunteer started in April.  In May, the library will start </w:t>
      </w:r>
      <w:proofErr w:type="gramStart"/>
      <w:r>
        <w:rPr>
          <w:rFonts w:ascii="Comic Sans MS" w:hAnsi="Comic Sans MS"/>
          <w:color w:val="000000"/>
        </w:rPr>
        <w:t>Summer</w:t>
      </w:r>
      <w:proofErr w:type="gramEnd"/>
      <w:r>
        <w:rPr>
          <w:rFonts w:ascii="Comic Sans MS" w:hAnsi="Comic Sans MS"/>
          <w:color w:val="000000"/>
        </w:rPr>
        <w:t xml:space="preserve"> hours with additional days open.</w:t>
      </w:r>
    </w:p>
    <w:p w14:paraId="01B2B9A6" w14:textId="77777777" w:rsidR="00331A5A" w:rsidRDefault="00331A5A">
      <w:pPr>
        <w:rPr>
          <w:rFonts w:ascii="Comic Sans MS" w:hAnsi="Comic Sans MS"/>
          <w:b/>
          <w:color w:val="000000"/>
        </w:rPr>
      </w:pPr>
    </w:p>
    <w:p w14:paraId="18080114" w14:textId="77777777" w:rsidR="00914AD8" w:rsidRPr="00F90387" w:rsidRDefault="001776F6">
      <w:pPr>
        <w:rPr>
          <w:rFonts w:ascii="Comic Sans MS" w:hAnsi="Comic Sans MS"/>
          <w:b/>
          <w:color w:val="000000"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>Old Busines</w:t>
      </w:r>
      <w:r w:rsidR="00D02DD0" w:rsidRPr="00F90387">
        <w:rPr>
          <w:rFonts w:ascii="Comic Sans MS" w:hAnsi="Comic Sans MS"/>
          <w:b/>
          <w:color w:val="000000"/>
          <w:u w:val="single"/>
        </w:rPr>
        <w:t>s</w:t>
      </w:r>
    </w:p>
    <w:p w14:paraId="45666377" w14:textId="0AF18346" w:rsidR="00B441DE" w:rsidRDefault="00331A5A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No old business to discuss.</w:t>
      </w:r>
    </w:p>
    <w:p w14:paraId="75702949" w14:textId="77777777" w:rsidR="00B441DE" w:rsidRDefault="00B441DE">
      <w:pPr>
        <w:rPr>
          <w:rFonts w:ascii="Comic Sans MS" w:hAnsi="Comic Sans MS"/>
          <w:bCs/>
          <w:color w:val="000000"/>
        </w:rPr>
      </w:pPr>
    </w:p>
    <w:p w14:paraId="3D6DE388" w14:textId="383FEE18" w:rsidR="00331A5A" w:rsidRDefault="009F43C1">
      <w:pPr>
        <w:rPr>
          <w:rFonts w:ascii="Comic Sans MS" w:hAnsi="Comic Sans MS"/>
          <w:b/>
          <w:color w:val="000000"/>
          <w:u w:val="single"/>
        </w:rPr>
      </w:pPr>
      <w:r w:rsidRPr="00CF2295">
        <w:rPr>
          <w:rFonts w:ascii="Comic Sans MS" w:hAnsi="Comic Sans MS"/>
          <w:b/>
          <w:color w:val="000000"/>
          <w:u w:val="single"/>
        </w:rPr>
        <w:lastRenderedPageBreak/>
        <w:t>New Business</w:t>
      </w:r>
    </w:p>
    <w:p w14:paraId="1B702797" w14:textId="7642A3F0" w:rsidR="00331A5A" w:rsidRDefault="009C2EBE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The library was asked to assess the information listed on the town website.  It was discussed and a list will be given to Sue Christie to follow up.</w:t>
      </w:r>
    </w:p>
    <w:p w14:paraId="7598124A" w14:textId="77777777" w:rsidR="009C2EBE" w:rsidRDefault="009C2EBE">
      <w:pPr>
        <w:rPr>
          <w:rFonts w:ascii="Comic Sans MS" w:hAnsi="Comic Sans MS"/>
          <w:b/>
          <w:color w:val="000000"/>
          <w:u w:val="single"/>
        </w:rPr>
      </w:pPr>
    </w:p>
    <w:p w14:paraId="7A408A9C" w14:textId="3BBEA296" w:rsidR="005D0D81" w:rsidRPr="00CF2295" w:rsidRDefault="009F43C1">
      <w:pPr>
        <w:rPr>
          <w:rFonts w:ascii="Comic Sans MS" w:hAnsi="Comic Sans MS"/>
          <w:b/>
          <w:color w:val="000000"/>
          <w:u w:val="single"/>
        </w:rPr>
      </w:pPr>
      <w:r w:rsidRPr="00CF2295">
        <w:rPr>
          <w:rFonts w:ascii="Comic Sans MS" w:hAnsi="Comic Sans MS"/>
          <w:b/>
          <w:color w:val="000000"/>
          <w:u w:val="single"/>
        </w:rPr>
        <w:t>Closing</w:t>
      </w:r>
    </w:p>
    <w:p w14:paraId="3B127507" w14:textId="3B7A9A29" w:rsidR="005D0D81" w:rsidRPr="00797AFA" w:rsidRDefault="007467E3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</w:t>
      </w:r>
      <w:r w:rsidR="00DE101D" w:rsidRPr="00797AFA">
        <w:rPr>
          <w:rFonts w:ascii="Comic Sans MS" w:hAnsi="Comic Sans MS"/>
          <w:color w:val="000000"/>
        </w:rPr>
        <w:t xml:space="preserve">made motion to adjourn and </w:t>
      </w:r>
      <w:r w:rsidR="009C2EBE">
        <w:rPr>
          <w:rFonts w:ascii="Comic Sans MS" w:hAnsi="Comic Sans MS"/>
          <w:color w:val="000000"/>
        </w:rPr>
        <w:t>Deborah Fifield</w:t>
      </w:r>
      <w:r>
        <w:rPr>
          <w:rFonts w:ascii="Comic Sans MS" w:hAnsi="Comic Sans MS"/>
          <w:color w:val="000000"/>
        </w:rPr>
        <w:t xml:space="preserve">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</w:t>
      </w:r>
      <w:r w:rsidR="009C2EBE">
        <w:rPr>
          <w:rFonts w:ascii="Comic Sans MS" w:hAnsi="Comic Sans MS"/>
          <w:color w:val="000000"/>
        </w:rPr>
        <w:t>3:30pm</w:t>
      </w:r>
      <w:r w:rsidR="00CF2295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 w:rsidR="009C2EBE">
        <w:rPr>
          <w:rFonts w:ascii="Comic Sans MS" w:hAnsi="Comic Sans MS"/>
          <w:color w:val="000000"/>
        </w:rPr>
        <w:t>May 9</w:t>
      </w:r>
      <w:r w:rsidR="00DD6D07">
        <w:rPr>
          <w:rFonts w:ascii="Comic Sans MS" w:hAnsi="Comic Sans MS"/>
          <w:color w:val="000000"/>
        </w:rPr>
        <w:t>, 2022.</w:t>
      </w:r>
      <w:r w:rsidR="001776F6">
        <w:rPr>
          <w:rFonts w:ascii="Comic Sans MS" w:hAnsi="Comic Sans MS"/>
          <w:color w:val="000000"/>
        </w:rPr>
        <w:t xml:space="preserve"> </w:t>
      </w:r>
    </w:p>
    <w:p w14:paraId="4E204F68" w14:textId="77777777" w:rsidR="005D0D81" w:rsidRPr="00797AFA" w:rsidRDefault="005D0D81">
      <w:pPr>
        <w:rPr>
          <w:rFonts w:ascii="Comic Sans MS" w:hAnsi="Comic Sans MS"/>
        </w:rPr>
      </w:pPr>
    </w:p>
    <w:p w14:paraId="489315A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4DB2B5CE" w14:textId="77777777" w:rsidR="008854EA" w:rsidRDefault="008854EA">
      <w:pPr>
        <w:rPr>
          <w:rFonts w:ascii="Comic Sans MS" w:hAnsi="Comic Sans MS"/>
          <w:color w:val="000000"/>
        </w:rPr>
      </w:pPr>
    </w:p>
    <w:p w14:paraId="5BF58FA1" w14:textId="3EC13B36" w:rsidR="008854EA" w:rsidRDefault="009C2EB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Barbara Swanson</w:t>
      </w:r>
    </w:p>
    <w:p w14:paraId="7693EDA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241000AC" w14:textId="1CD6E98D" w:rsidR="005D0D81" w:rsidRPr="00797AFA" w:rsidRDefault="009C2EBE">
      <w:pPr>
        <w:rPr>
          <w:rFonts w:ascii="Comic Sans MS" w:hAnsi="Comic Sans MS"/>
        </w:rPr>
      </w:pPr>
      <w:r>
        <w:rPr>
          <w:rFonts w:ascii="Comic Sans MS" w:hAnsi="Comic Sans MS"/>
        </w:rPr>
        <w:t>04/12</w:t>
      </w:r>
      <w:r w:rsidR="001048AB">
        <w:rPr>
          <w:rFonts w:ascii="Comic Sans MS" w:hAnsi="Comic Sans MS"/>
        </w:rPr>
        <w:t>/2022</w:t>
      </w:r>
    </w:p>
    <w:p w14:paraId="14F68F8B" w14:textId="77777777" w:rsidR="005D0D81" w:rsidRPr="00797AFA" w:rsidRDefault="005D0D81">
      <w:pPr>
        <w:rPr>
          <w:rFonts w:ascii="Comic Sans MS" w:hAnsi="Comic Sans MS"/>
        </w:rPr>
      </w:pPr>
    </w:p>
    <w:p w14:paraId="51ED7ECB" w14:textId="77777777" w:rsidR="005D0D81" w:rsidRPr="00797AFA" w:rsidRDefault="005D0D81">
      <w:pPr>
        <w:rPr>
          <w:rFonts w:ascii="Comic Sans MS" w:hAnsi="Comic Sans MS"/>
        </w:rPr>
      </w:pPr>
    </w:p>
    <w:p w14:paraId="1F260D89" w14:textId="77777777" w:rsidR="005D0D81" w:rsidRPr="00797AFA" w:rsidRDefault="005D0D81">
      <w:pPr>
        <w:rPr>
          <w:rFonts w:ascii="Comic Sans MS" w:hAnsi="Comic Sans MS"/>
        </w:rPr>
      </w:pPr>
    </w:p>
    <w:p w14:paraId="11E207CE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6"/>
    <w:rsid w:val="00030A2B"/>
    <w:rsid w:val="00030D75"/>
    <w:rsid w:val="00036A72"/>
    <w:rsid w:val="00047E2E"/>
    <w:rsid w:val="00051574"/>
    <w:rsid w:val="00075F42"/>
    <w:rsid w:val="000845C7"/>
    <w:rsid w:val="0008501F"/>
    <w:rsid w:val="00085A86"/>
    <w:rsid w:val="00090721"/>
    <w:rsid w:val="000C6861"/>
    <w:rsid w:val="000E1950"/>
    <w:rsid w:val="000E5B0A"/>
    <w:rsid w:val="001048AB"/>
    <w:rsid w:val="001173B5"/>
    <w:rsid w:val="001503C6"/>
    <w:rsid w:val="0016796E"/>
    <w:rsid w:val="00170E8A"/>
    <w:rsid w:val="001776F6"/>
    <w:rsid w:val="00186166"/>
    <w:rsid w:val="001917C6"/>
    <w:rsid w:val="002224BB"/>
    <w:rsid w:val="002C029E"/>
    <w:rsid w:val="002C6AD3"/>
    <w:rsid w:val="002D5A49"/>
    <w:rsid w:val="00315F9F"/>
    <w:rsid w:val="003256FC"/>
    <w:rsid w:val="0033144B"/>
    <w:rsid w:val="00331A5A"/>
    <w:rsid w:val="00352F1B"/>
    <w:rsid w:val="00361B63"/>
    <w:rsid w:val="00387521"/>
    <w:rsid w:val="003B5D67"/>
    <w:rsid w:val="003C0A75"/>
    <w:rsid w:val="003D3F35"/>
    <w:rsid w:val="003E1641"/>
    <w:rsid w:val="003E531B"/>
    <w:rsid w:val="003F5382"/>
    <w:rsid w:val="004044F1"/>
    <w:rsid w:val="00411430"/>
    <w:rsid w:val="0042107C"/>
    <w:rsid w:val="0043586F"/>
    <w:rsid w:val="00435D44"/>
    <w:rsid w:val="00444CC1"/>
    <w:rsid w:val="00461A08"/>
    <w:rsid w:val="004721D1"/>
    <w:rsid w:val="00474C87"/>
    <w:rsid w:val="004B2B8B"/>
    <w:rsid w:val="004B5674"/>
    <w:rsid w:val="004B601B"/>
    <w:rsid w:val="004C75C7"/>
    <w:rsid w:val="00502AE3"/>
    <w:rsid w:val="00502F15"/>
    <w:rsid w:val="005175EE"/>
    <w:rsid w:val="00520C02"/>
    <w:rsid w:val="00535886"/>
    <w:rsid w:val="00536828"/>
    <w:rsid w:val="005411EA"/>
    <w:rsid w:val="00541E95"/>
    <w:rsid w:val="0054729D"/>
    <w:rsid w:val="00596982"/>
    <w:rsid w:val="00596B70"/>
    <w:rsid w:val="005D094C"/>
    <w:rsid w:val="005D0D81"/>
    <w:rsid w:val="005E7410"/>
    <w:rsid w:val="00607C7E"/>
    <w:rsid w:val="00644560"/>
    <w:rsid w:val="006525EA"/>
    <w:rsid w:val="00652EC7"/>
    <w:rsid w:val="00670582"/>
    <w:rsid w:val="006B1FE2"/>
    <w:rsid w:val="006B50DD"/>
    <w:rsid w:val="006B53E8"/>
    <w:rsid w:val="006D1231"/>
    <w:rsid w:val="006E3841"/>
    <w:rsid w:val="006E7BC9"/>
    <w:rsid w:val="006F4287"/>
    <w:rsid w:val="007467E3"/>
    <w:rsid w:val="00746DF1"/>
    <w:rsid w:val="00751520"/>
    <w:rsid w:val="007625C1"/>
    <w:rsid w:val="00767300"/>
    <w:rsid w:val="00772D79"/>
    <w:rsid w:val="0077388B"/>
    <w:rsid w:val="00797AFA"/>
    <w:rsid w:val="007A5C77"/>
    <w:rsid w:val="007B3CBF"/>
    <w:rsid w:val="007E0317"/>
    <w:rsid w:val="00806BB6"/>
    <w:rsid w:val="00831CC0"/>
    <w:rsid w:val="00837A1E"/>
    <w:rsid w:val="00854AAF"/>
    <w:rsid w:val="0088256B"/>
    <w:rsid w:val="00884EA4"/>
    <w:rsid w:val="008854EA"/>
    <w:rsid w:val="008C19C3"/>
    <w:rsid w:val="008C3641"/>
    <w:rsid w:val="008C5965"/>
    <w:rsid w:val="008F2D26"/>
    <w:rsid w:val="0090312E"/>
    <w:rsid w:val="00914AD8"/>
    <w:rsid w:val="009350B2"/>
    <w:rsid w:val="009372AB"/>
    <w:rsid w:val="00942B4C"/>
    <w:rsid w:val="009474BC"/>
    <w:rsid w:val="00961231"/>
    <w:rsid w:val="00976559"/>
    <w:rsid w:val="00985D17"/>
    <w:rsid w:val="009A459D"/>
    <w:rsid w:val="009C2EBE"/>
    <w:rsid w:val="009F3C8A"/>
    <w:rsid w:val="009F43C1"/>
    <w:rsid w:val="00A01C59"/>
    <w:rsid w:val="00A023A7"/>
    <w:rsid w:val="00A02CA0"/>
    <w:rsid w:val="00A02F2B"/>
    <w:rsid w:val="00A05181"/>
    <w:rsid w:val="00A06EE5"/>
    <w:rsid w:val="00A1489D"/>
    <w:rsid w:val="00A14FF0"/>
    <w:rsid w:val="00A30DD8"/>
    <w:rsid w:val="00A46AC2"/>
    <w:rsid w:val="00A60ACC"/>
    <w:rsid w:val="00A701B8"/>
    <w:rsid w:val="00A93B6B"/>
    <w:rsid w:val="00A961BD"/>
    <w:rsid w:val="00AA4727"/>
    <w:rsid w:val="00B0322D"/>
    <w:rsid w:val="00B0618B"/>
    <w:rsid w:val="00B27D76"/>
    <w:rsid w:val="00B338C0"/>
    <w:rsid w:val="00B441DE"/>
    <w:rsid w:val="00B55B65"/>
    <w:rsid w:val="00B66706"/>
    <w:rsid w:val="00B70BF6"/>
    <w:rsid w:val="00B82099"/>
    <w:rsid w:val="00B952B3"/>
    <w:rsid w:val="00BD26A3"/>
    <w:rsid w:val="00C011C4"/>
    <w:rsid w:val="00C07336"/>
    <w:rsid w:val="00C46F60"/>
    <w:rsid w:val="00C56F55"/>
    <w:rsid w:val="00C62B65"/>
    <w:rsid w:val="00C645D2"/>
    <w:rsid w:val="00C716C8"/>
    <w:rsid w:val="00C830EB"/>
    <w:rsid w:val="00CD68D7"/>
    <w:rsid w:val="00CF2295"/>
    <w:rsid w:val="00D02DD0"/>
    <w:rsid w:val="00D0338F"/>
    <w:rsid w:val="00D201D8"/>
    <w:rsid w:val="00D43A3B"/>
    <w:rsid w:val="00D53198"/>
    <w:rsid w:val="00D55DEA"/>
    <w:rsid w:val="00D66938"/>
    <w:rsid w:val="00D820E6"/>
    <w:rsid w:val="00D96E0D"/>
    <w:rsid w:val="00DB5BA1"/>
    <w:rsid w:val="00DC08F8"/>
    <w:rsid w:val="00DD6D07"/>
    <w:rsid w:val="00DE101D"/>
    <w:rsid w:val="00E22C39"/>
    <w:rsid w:val="00E26FE4"/>
    <w:rsid w:val="00E40656"/>
    <w:rsid w:val="00E47FB8"/>
    <w:rsid w:val="00E51688"/>
    <w:rsid w:val="00E52695"/>
    <w:rsid w:val="00E60F9A"/>
    <w:rsid w:val="00E73E56"/>
    <w:rsid w:val="00E84354"/>
    <w:rsid w:val="00EB18E2"/>
    <w:rsid w:val="00EC7481"/>
    <w:rsid w:val="00EF1F8E"/>
    <w:rsid w:val="00EF282E"/>
    <w:rsid w:val="00F425B3"/>
    <w:rsid w:val="00F5723B"/>
    <w:rsid w:val="00F84DD4"/>
    <w:rsid w:val="00F90387"/>
    <w:rsid w:val="00FA4D7B"/>
    <w:rsid w:val="00FB0169"/>
    <w:rsid w:val="00FB5BED"/>
    <w:rsid w:val="00FC5DAC"/>
    <w:rsid w:val="00FF0F3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ACACE"/>
  <w15:docId w15:val="{9249EB43-0C89-4419-B87B-F0530AC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nn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A54D-C9DF-418D-9F66-0C1AF03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donnas template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2</cp:revision>
  <cp:lastPrinted>2022-02-16T17:49:00Z</cp:lastPrinted>
  <dcterms:created xsi:type="dcterms:W3CDTF">2022-04-19T16:47:00Z</dcterms:created>
  <dcterms:modified xsi:type="dcterms:W3CDTF">2022-04-19T16:47:00Z</dcterms:modified>
</cp:coreProperties>
</file>