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color w:val="auto"/>
          <w:spacing w:val="0"/>
          <w:position w:val="0"/>
          <w:sz w:val="28"/>
          <w:shd w:fill="auto" w:val="clear"/>
        </w:rPr>
      </w:pPr>
    </w:p>
    <w:p>
      <w:pPr>
        <w:spacing w:before="0" w:after="160" w:line="259"/>
        <w:ind w:right="0" w:left="0" w:firstLine="0"/>
        <w:jc w:val="center"/>
        <w:rPr>
          <w:rFonts w:ascii="Calibri" w:hAnsi="Calibri" w:cs="Calibri" w:eastAsia="Calibri"/>
          <w:color w:val="auto"/>
          <w:spacing w:val="0"/>
          <w:position w:val="0"/>
          <w:sz w:val="28"/>
          <w:shd w:fill="auto" w:val="clear"/>
        </w:rPr>
      </w:pPr>
    </w:p>
    <w:p>
      <w:pPr>
        <w:spacing w:before="0" w:after="160" w:line="259"/>
        <w:ind w:right="0" w:left="0" w:firstLine="0"/>
        <w:jc w:val="center"/>
        <w:rPr>
          <w:rFonts w:ascii="Calibri" w:hAnsi="Calibri" w:cs="Calibri" w:eastAsia="Calibri"/>
          <w:color w:val="auto"/>
          <w:spacing w:val="0"/>
          <w:position w:val="0"/>
          <w:sz w:val="28"/>
          <w:shd w:fill="auto" w:val="clear"/>
        </w:rPr>
      </w:pPr>
    </w:p>
    <w:p>
      <w:pPr>
        <w:spacing w:before="0" w:after="160" w:line="259"/>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GILMANTON CORNER PUBLIC LIBRARY</w:t>
      </w:r>
    </w:p>
    <w:p>
      <w:pPr>
        <w:spacing w:before="0" w:after="160" w:line="259"/>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Board of Trustees Meeting</w:t>
      </w:r>
    </w:p>
    <w:p>
      <w:pPr>
        <w:spacing w:before="0" w:after="160" w:line="259"/>
        <w:ind w:right="0" w:left="0" w:firstLine="0"/>
        <w:jc w:val="center"/>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DATE:  March 13, 2023</w:t>
      </w:r>
    </w:p>
    <w:p>
      <w:pPr>
        <w:spacing w:before="0" w:after="160" w:line="259"/>
        <w:ind w:right="0" w:left="0" w:firstLine="0"/>
        <w:jc w:val="center"/>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Attendees:</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Trustees:  Barbara Swanson, Susan Roberts, Sue Christie</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Alternate:  Deborah Fifield</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Guest: None</w:t>
      </w:r>
    </w:p>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Call to Order</w:t>
      </w:r>
      <w:r>
        <w:rPr>
          <w:rFonts w:ascii="Calibri" w:hAnsi="Calibri" w:cs="Calibri" w:eastAsia="Calibri"/>
          <w:color w:val="auto"/>
          <w:spacing w:val="0"/>
          <w:position w:val="0"/>
          <w:sz w:val="28"/>
          <w:shd w:fill="auto" w:val="clear"/>
        </w:rPr>
        <w:t xml:space="preserve">:  Barbara Swanson called the meeting to order at 3:00.</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Review/Approval of Minutes:  </w:t>
      </w:r>
      <w:r>
        <w:rPr>
          <w:rFonts w:ascii="Calibri" w:hAnsi="Calibri" w:cs="Calibri" w:eastAsia="Calibri"/>
          <w:color w:val="auto"/>
          <w:spacing w:val="0"/>
          <w:position w:val="0"/>
          <w:sz w:val="28"/>
          <w:shd w:fill="auto" w:val="clear"/>
        </w:rPr>
        <w:t xml:space="preserve">Motion to approve February minutes by Susan Roberts, seconded by Deborah Fifield.</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Treasurer’s Report</w:t>
      </w:r>
      <w:r>
        <w:rPr>
          <w:rFonts w:ascii="Calibri" w:hAnsi="Calibri" w:cs="Calibri" w:eastAsia="Calibri"/>
          <w:color w:val="auto"/>
          <w:spacing w:val="0"/>
          <w:position w:val="0"/>
          <w:sz w:val="28"/>
          <w:shd w:fill="auto" w:val="clear"/>
        </w:rPr>
        <w:t xml:space="preserve">:  All bills are paid and we are up-to-date on all accounts.</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Library Stats for the Month</w:t>
      </w:r>
      <w:r>
        <w:rPr>
          <w:rFonts w:ascii="Calibri" w:hAnsi="Calibri" w:cs="Calibri" w:eastAsia="Calibri"/>
          <w:color w:val="auto"/>
          <w:spacing w:val="0"/>
          <w:position w:val="0"/>
          <w:sz w:val="28"/>
          <w:shd w:fill="auto" w:val="clear"/>
        </w:rPr>
        <w:t xml:space="preserve">: During February, we had 58 Adults that took out 67 books, DVD 3, we were open 15 days and Volunteer hours 44.  We were closed several days due to weather.</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Volunteers Report:</w:t>
      </w:r>
      <w:r>
        <w:rPr>
          <w:rFonts w:ascii="Calibri" w:hAnsi="Calibri" w:cs="Calibri" w:eastAsia="Calibri"/>
          <w:color w:val="auto"/>
          <w:spacing w:val="0"/>
          <w:position w:val="0"/>
          <w:sz w:val="28"/>
          <w:shd w:fill="auto" w:val="clear"/>
        </w:rPr>
        <w:t xml:space="preserve">  Calendar for April going out soon.</w:t>
      </w:r>
    </w:p>
    <w:p>
      <w:pPr>
        <w:spacing w:before="0" w:after="160" w:line="259"/>
        <w:ind w:right="0" w:left="0" w:firstLine="0"/>
        <w:jc w:val="left"/>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u w:val="single"/>
          <w:shd w:fill="auto" w:val="clear"/>
        </w:rPr>
        <w:t xml:space="preserve">Old Business:</w:t>
      </w:r>
      <w:r>
        <w:rPr>
          <w:rFonts w:ascii="Calibri" w:hAnsi="Calibri" w:cs="Calibri" w:eastAsia="Calibri"/>
          <w:color w:val="auto"/>
          <w:spacing w:val="0"/>
          <w:position w:val="0"/>
          <w:sz w:val="28"/>
          <w:shd w:fill="auto" w:val="clear"/>
        </w:rPr>
        <w:t xml:space="preserve">  No old business for discussion.</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u w:val="single"/>
          <w:shd w:fill="auto" w:val="clear"/>
        </w:rPr>
        <w:t xml:space="preserve">New Business:</w:t>
      </w:r>
      <w:r>
        <w:rPr>
          <w:rFonts w:ascii="Calibri" w:hAnsi="Calibri" w:cs="Calibri" w:eastAsia="Calibri"/>
          <w:color w:val="auto"/>
          <w:spacing w:val="0"/>
          <w:position w:val="0"/>
          <w:sz w:val="28"/>
          <w:shd w:fill="auto" w:val="clear"/>
        </w:rPr>
        <w:t xml:space="preserve">  There will be no April Trustee meeting.  Our next meeting will be May 8, 2023.  We will meet again in June to set plans for the July 4th Book Sale. At July's meeting on the 10th, bi-monthly meetings will be discussed.</w:t>
      </w:r>
    </w:p>
    <w:p>
      <w:pPr>
        <w:spacing w:before="0" w:after="160" w:line="259"/>
        <w:ind w:right="0" w:left="0" w:firstLine="0"/>
        <w:jc w:val="left"/>
        <w:rPr>
          <w:rFonts w:ascii="Calibri" w:hAnsi="Calibri" w:cs="Calibri" w:eastAsia="Calibri"/>
          <w:color w:val="auto"/>
          <w:spacing w:val="0"/>
          <w:position w:val="0"/>
          <w:sz w:val="28"/>
          <w:u w:val="single"/>
          <w:shd w:fill="auto" w:val="clear"/>
        </w:rPr>
      </w:pPr>
      <w:r>
        <w:rPr>
          <w:rFonts w:ascii="Calibri" w:hAnsi="Calibri" w:cs="Calibri" w:eastAsia="Calibri"/>
          <w:color w:val="auto"/>
          <w:spacing w:val="0"/>
          <w:position w:val="0"/>
          <w:sz w:val="28"/>
          <w:u w:val="single"/>
          <w:shd w:fill="auto" w:val="clear"/>
        </w:rPr>
        <w:t xml:space="preserve">Closing:</w:t>
      </w:r>
      <w:r>
        <w:rPr>
          <w:rFonts w:ascii="Calibri" w:hAnsi="Calibri" w:cs="Calibri" w:eastAsia="Calibri"/>
          <w:color w:val="auto"/>
          <w:spacing w:val="0"/>
          <w:position w:val="0"/>
          <w:sz w:val="28"/>
          <w:shd w:fill="auto" w:val="clear"/>
        </w:rPr>
        <w:t xml:space="preserve">  Deborah Fifield motioned to adjourn at 3:45, seconded by Sue Christie.</w:t>
      </w:r>
    </w:p>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Respectfully Submitted:</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Suzanne Christie, Scribe</w:t>
      </w:r>
    </w:p>
    <w:p>
      <w:pPr>
        <w:spacing w:before="0" w:after="160" w:line="259"/>
        <w:ind w:right="0" w:left="0" w:firstLine="0"/>
        <w:jc w:val="left"/>
        <w:rPr>
          <w:rFonts w:ascii="Calibri" w:hAnsi="Calibri" w:cs="Calibri" w:eastAsia="Calibri"/>
          <w:color w:val="auto"/>
          <w:spacing w:val="0"/>
          <w:position w:val="0"/>
          <w:sz w:val="28"/>
          <w:shd w:fill="auto" w:val="clear"/>
        </w:rPr>
      </w:pPr>
      <w:r>
        <w:rPr>
          <w:rFonts w:ascii="Calibri" w:hAnsi="Calibri" w:cs="Calibri" w:eastAsia="Calibri"/>
          <w:color w:val="auto"/>
          <w:spacing w:val="0"/>
          <w:position w:val="0"/>
          <w:sz w:val="28"/>
          <w:shd w:fill="auto" w:val="clear"/>
        </w:rPr>
        <w:t xml:space="preserve">Our next meeting will be May 8, 2023</w:t>
      </w:r>
    </w:p>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p>
    <w:p>
      <w:pPr>
        <w:spacing w:before="0" w:after="160" w:line="259"/>
        <w:ind w:right="0" w:left="0" w:firstLine="0"/>
        <w:jc w:val="left"/>
        <w:rPr>
          <w:rFonts w:ascii="Calibri" w:hAnsi="Calibri" w:cs="Calibri" w:eastAsia="Calibri"/>
          <w:color w:val="auto"/>
          <w:spacing w:val="0"/>
          <w:position w:val="0"/>
          <w:sz w:val="28"/>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